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0D55" w14:textId="5B50EAEC" w:rsidR="00EC7F4D" w:rsidRPr="00217B4A" w:rsidRDefault="00FD7BD7" w:rsidP="00217B4A">
      <w:pPr>
        <w:jc w:val="right"/>
        <w:rPr>
          <w:rFonts w:ascii="Arial" w:hAnsi="Arial" w:cs="Arial"/>
          <w:b/>
          <w:sz w:val="18"/>
          <w:szCs w:val="18"/>
        </w:rPr>
      </w:pPr>
      <w:r>
        <w:rPr>
          <w:rFonts w:ascii="Arial" w:hAnsi="Arial" w:cs="Arial"/>
          <w:b/>
          <w:sz w:val="18"/>
          <w:szCs w:val="18"/>
        </w:rPr>
        <w:t>Leicester</w:t>
      </w:r>
      <w:r w:rsidR="0037374B">
        <w:rPr>
          <w:rFonts w:ascii="Arial" w:hAnsi="Arial" w:cs="Arial"/>
          <w:b/>
          <w:sz w:val="18"/>
          <w:szCs w:val="18"/>
        </w:rPr>
        <w:t xml:space="preserve"> City</w:t>
      </w:r>
      <w:r w:rsidR="00217B4A">
        <w:rPr>
          <w:rFonts w:ascii="Arial" w:hAnsi="Arial" w:cs="Arial"/>
          <w:b/>
          <w:sz w:val="18"/>
          <w:szCs w:val="18"/>
        </w:rPr>
        <w:t xml:space="preserve"> Child</w:t>
      </w:r>
      <w:r w:rsidR="00B96834">
        <w:rPr>
          <w:rFonts w:ascii="Arial" w:hAnsi="Arial" w:cs="Arial"/>
          <w:b/>
          <w:sz w:val="18"/>
          <w:szCs w:val="18"/>
        </w:rPr>
        <w:t>ren</w:t>
      </w:r>
    </w:p>
    <w:p w14:paraId="7A4E53E9" w14:textId="2DF822E4" w:rsidR="00CA249C" w:rsidRDefault="00777749" w:rsidP="009F23FA">
      <w:pPr>
        <w:jc w:val="center"/>
        <w:rPr>
          <w:rFonts w:ascii="Arial" w:hAnsi="Arial" w:cs="Arial"/>
          <w:b/>
          <w:sz w:val="24"/>
          <w:u w:val="single"/>
        </w:rPr>
      </w:pPr>
      <w:r>
        <w:rPr>
          <w:rFonts w:ascii="Arial" w:hAnsi="Arial" w:cs="Arial"/>
          <w:b/>
          <w:sz w:val="24"/>
          <w:u w:val="single"/>
        </w:rPr>
        <w:t>Hospital Education</w:t>
      </w:r>
      <w:r w:rsidR="00A74FBB">
        <w:rPr>
          <w:rFonts w:ascii="Arial" w:hAnsi="Arial" w:cs="Arial"/>
          <w:b/>
          <w:sz w:val="24"/>
          <w:u w:val="single"/>
        </w:rPr>
        <w:t xml:space="preserve"> placement</w:t>
      </w:r>
      <w:r w:rsidR="00E37D3F">
        <w:rPr>
          <w:rFonts w:ascii="Arial" w:hAnsi="Arial" w:cs="Arial"/>
          <w:b/>
          <w:sz w:val="24"/>
          <w:u w:val="single"/>
        </w:rPr>
        <w:t xml:space="preserve"> </w:t>
      </w:r>
      <w:r w:rsidR="00EF1BB3" w:rsidRPr="009F23FA">
        <w:rPr>
          <w:rFonts w:ascii="Arial" w:hAnsi="Arial" w:cs="Arial"/>
          <w:b/>
          <w:sz w:val="24"/>
          <w:u w:val="single"/>
        </w:rPr>
        <w:t>– Service Level Agreement</w:t>
      </w:r>
    </w:p>
    <w:p w14:paraId="482474AF" w14:textId="3BB92E8E" w:rsidR="007E7772" w:rsidRDefault="00A74FBB" w:rsidP="00BA18F4">
      <w:pPr>
        <w:ind w:left="1440" w:firstLine="720"/>
        <w:rPr>
          <w:rFonts w:ascii="Arial" w:hAnsi="Arial" w:cs="Arial"/>
          <w:color w:val="0070C0"/>
        </w:rPr>
      </w:pPr>
      <w:r w:rsidRPr="001E1F9F">
        <w:rPr>
          <w:rFonts w:ascii="Arial" w:hAnsi="Arial" w:cs="Arial"/>
          <w:color w:val="0070C0"/>
        </w:rPr>
        <w:t xml:space="preserve">This relates to </w:t>
      </w:r>
      <w:r w:rsidR="007E7772">
        <w:rPr>
          <w:rFonts w:ascii="Arial" w:hAnsi="Arial" w:cs="Arial"/>
          <w:color w:val="0070C0"/>
        </w:rPr>
        <w:t xml:space="preserve">the following </w:t>
      </w:r>
      <w:r w:rsidRPr="001E1F9F">
        <w:rPr>
          <w:rFonts w:ascii="Arial" w:hAnsi="Arial" w:cs="Arial"/>
          <w:color w:val="0070C0"/>
        </w:rPr>
        <w:t xml:space="preserve">hospital education </w:t>
      </w:r>
      <w:r w:rsidR="004148E5">
        <w:rPr>
          <w:rFonts w:ascii="Arial" w:hAnsi="Arial" w:cs="Arial"/>
          <w:color w:val="0070C0"/>
        </w:rPr>
        <w:t>placements</w:t>
      </w:r>
    </w:p>
    <w:p w14:paraId="23898064" w14:textId="7F07520B" w:rsidR="007E7772"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KS3 </w:t>
      </w:r>
      <w:r w:rsidR="003B7C10" w:rsidRPr="007E7772">
        <w:rPr>
          <w:rFonts w:ascii="Arial" w:hAnsi="Arial" w:cs="Arial"/>
          <w:color w:val="0070C0"/>
        </w:rPr>
        <w:t>students</w:t>
      </w:r>
      <w:r w:rsidRPr="007E7772">
        <w:rPr>
          <w:rFonts w:ascii="Arial" w:hAnsi="Arial" w:cs="Arial"/>
          <w:color w:val="0070C0"/>
        </w:rPr>
        <w:t xml:space="preserve"> </w:t>
      </w:r>
      <w:r w:rsidR="00BA18F4">
        <w:rPr>
          <w:rFonts w:ascii="Arial" w:hAnsi="Arial" w:cs="Arial"/>
          <w:color w:val="0070C0"/>
        </w:rPr>
        <w:t>(</w:t>
      </w:r>
      <w:r w:rsidRPr="007E7772">
        <w:rPr>
          <w:rFonts w:ascii="Arial" w:hAnsi="Arial" w:cs="Arial"/>
          <w:color w:val="0070C0"/>
        </w:rPr>
        <w:t>Magpie Learning Centre</w:t>
      </w:r>
      <w:r w:rsidR="00BA18F4">
        <w:rPr>
          <w:rFonts w:ascii="Arial" w:hAnsi="Arial" w:cs="Arial"/>
          <w:color w:val="0070C0"/>
        </w:rPr>
        <w:t>)</w:t>
      </w:r>
    </w:p>
    <w:p w14:paraId="1D29F303" w14:textId="0948C9D1" w:rsidR="00A74FBB"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KS4 </w:t>
      </w:r>
      <w:r w:rsidR="003B7C10" w:rsidRPr="007E7772">
        <w:rPr>
          <w:rFonts w:ascii="Arial" w:hAnsi="Arial" w:cs="Arial"/>
          <w:color w:val="0070C0"/>
        </w:rPr>
        <w:t xml:space="preserve">students </w:t>
      </w:r>
      <w:r w:rsidR="00BA18F4">
        <w:rPr>
          <w:rFonts w:ascii="Arial" w:hAnsi="Arial" w:cs="Arial"/>
          <w:color w:val="0070C0"/>
        </w:rPr>
        <w:t>(</w:t>
      </w:r>
      <w:r w:rsidR="003B7C10" w:rsidRPr="007E7772">
        <w:rPr>
          <w:rFonts w:ascii="Arial" w:hAnsi="Arial" w:cs="Arial"/>
          <w:color w:val="0070C0"/>
        </w:rPr>
        <w:t>Willow Bank School</w:t>
      </w:r>
      <w:r w:rsidR="00BA18F4">
        <w:rPr>
          <w:rFonts w:ascii="Arial" w:hAnsi="Arial" w:cs="Arial"/>
          <w:color w:val="0070C0"/>
        </w:rPr>
        <w:t>)</w:t>
      </w:r>
    </w:p>
    <w:p w14:paraId="1C670330" w14:textId="77777777" w:rsidR="003B7C10" w:rsidRPr="009F23FA" w:rsidRDefault="003B7C10" w:rsidP="009F23FA">
      <w:pPr>
        <w:jc w:val="both"/>
        <w:rPr>
          <w:rFonts w:ascii="Arial" w:hAnsi="Arial" w:cs="Arial"/>
        </w:rPr>
      </w:pPr>
    </w:p>
    <w:p w14:paraId="755BD54A" w14:textId="77777777" w:rsidR="00EF1BB3" w:rsidRPr="009F23FA" w:rsidRDefault="00845E12" w:rsidP="00845E12">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5F125C5C" w14:textId="77777777" w:rsidR="00EF1BB3" w:rsidRDefault="009F23FA" w:rsidP="00845E12">
      <w:pPr>
        <w:rPr>
          <w:rFonts w:ascii="Arial" w:hAnsi="Arial" w:cs="Arial"/>
        </w:rPr>
      </w:pPr>
      <w:r>
        <w:rPr>
          <w:rFonts w:ascii="Arial" w:hAnsi="Arial" w:cs="Arial"/>
        </w:rPr>
        <w:t xml:space="preserve">Pupil </w:t>
      </w:r>
      <w:r w:rsidR="003064C2">
        <w:rPr>
          <w:rFonts w:ascii="Arial" w:hAnsi="Arial" w:cs="Arial"/>
        </w:rPr>
        <w:t>Name: …………………………………………………</w:t>
      </w:r>
      <w:r w:rsidR="00845E12">
        <w:rPr>
          <w:rFonts w:ascii="Arial" w:hAnsi="Arial" w:cs="Arial"/>
        </w:rPr>
        <w:t>…………………</w:t>
      </w:r>
      <w:r w:rsidR="00845E12">
        <w:rPr>
          <w:rFonts w:ascii="Arial" w:hAnsi="Arial" w:cs="Arial"/>
        </w:rPr>
        <w:tab/>
      </w:r>
      <w:r w:rsidR="003064C2">
        <w:rPr>
          <w:rFonts w:ascii="Arial" w:hAnsi="Arial" w:cs="Arial"/>
        </w:rPr>
        <w:t>Pupil Date of Birth: ……………</w:t>
      </w:r>
    </w:p>
    <w:p w14:paraId="5E6E2597" w14:textId="77777777" w:rsidR="00EC7F4D" w:rsidRDefault="00EC7F4D" w:rsidP="007E7772">
      <w:pPr>
        <w:spacing w:after="0"/>
        <w:jc w:val="both"/>
        <w:rPr>
          <w:rFonts w:ascii="Arial" w:hAnsi="Arial" w:cs="Arial"/>
          <w:b/>
          <w:color w:val="2E74B5" w:themeColor="accent1" w:themeShade="BF"/>
        </w:rPr>
      </w:pPr>
    </w:p>
    <w:p w14:paraId="42A4E879"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4B7742E6"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394E3C55" w14:textId="77777777" w:rsidR="00EF1BB3" w:rsidRPr="009F23FA"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096D6D5D"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the pupil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46092C27" w14:textId="77777777" w:rsidR="00EC7F4D" w:rsidRDefault="00EC7F4D" w:rsidP="007E7772">
      <w:pPr>
        <w:spacing w:after="0"/>
        <w:jc w:val="both"/>
        <w:rPr>
          <w:rFonts w:ascii="Arial" w:hAnsi="Arial" w:cs="Arial"/>
        </w:rPr>
      </w:pPr>
    </w:p>
    <w:p w14:paraId="68EFA3D1"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C6C65FC"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7591655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5E8961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26D1C226"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5811F99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44A0916F"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5EF83407" w14:textId="77777777" w:rsidR="00467779" w:rsidRDefault="00467779" w:rsidP="009F23FA">
      <w:pPr>
        <w:pStyle w:val="ListParagraph"/>
        <w:numPr>
          <w:ilvl w:val="0"/>
          <w:numId w:val="1"/>
        </w:numPr>
        <w:jc w:val="both"/>
        <w:rPr>
          <w:rFonts w:ascii="Arial" w:hAnsi="Arial" w:cs="Arial"/>
        </w:rPr>
      </w:pPr>
      <w:r>
        <w:rPr>
          <w:rFonts w:ascii="Arial" w:hAnsi="Arial" w:cs="Arial"/>
        </w:rPr>
        <w:t>Contribute to Education, Health and Care</w:t>
      </w:r>
      <w:r w:rsidR="002D7BB6">
        <w:rPr>
          <w:rFonts w:ascii="Arial" w:hAnsi="Arial" w:cs="Arial"/>
        </w:rPr>
        <w:t xml:space="preserve"> P</w:t>
      </w:r>
      <w:r>
        <w:rPr>
          <w:rFonts w:ascii="Arial" w:hAnsi="Arial" w:cs="Arial"/>
        </w:rPr>
        <w:t>lan assessments according to the Code of Practice.</w:t>
      </w:r>
    </w:p>
    <w:p w14:paraId="72F0CF2D"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1B48DB00"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0646F8"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DD8C3B"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0A59A21B"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2BACA43A" w14:textId="77777777" w:rsidR="00373B46" w:rsidRDefault="00373B46" w:rsidP="00775A52">
      <w:pPr>
        <w:jc w:val="both"/>
        <w:rPr>
          <w:rFonts w:ascii="Arial" w:hAnsi="Arial" w:cs="Arial"/>
          <w:b/>
          <w:color w:val="2E74B5" w:themeColor="accent1" w:themeShade="BF"/>
        </w:rPr>
      </w:pPr>
    </w:p>
    <w:p w14:paraId="19250450" w14:textId="77777777" w:rsidR="00845E12" w:rsidRDefault="00845E12" w:rsidP="00775A52">
      <w:pPr>
        <w:jc w:val="both"/>
        <w:rPr>
          <w:rFonts w:ascii="Arial" w:hAnsi="Arial" w:cs="Arial"/>
          <w:b/>
          <w:color w:val="2E74B5" w:themeColor="accent1" w:themeShade="BF"/>
        </w:rPr>
      </w:pPr>
    </w:p>
    <w:p w14:paraId="3C23303A"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2CFDFFA2"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2744A62C"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the pupil on their school roll.</w:t>
      </w:r>
    </w:p>
    <w:p w14:paraId="0FA7A1EE"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2CFBE6E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56D6E62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0D48D1D2"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3DA622B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298F37AD"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7657B638"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1DF68266" w14:textId="77777777" w:rsidR="00373B46" w:rsidRDefault="00373B46" w:rsidP="00775A52">
      <w:pPr>
        <w:jc w:val="both"/>
        <w:rPr>
          <w:rFonts w:ascii="Arial" w:hAnsi="Arial" w:cs="Arial"/>
          <w:b/>
          <w:color w:val="2E74B5" w:themeColor="accent1" w:themeShade="BF"/>
        </w:rPr>
      </w:pPr>
    </w:p>
    <w:p w14:paraId="14F546DE" w14:textId="77777777" w:rsidR="007818AC" w:rsidRPr="00775A52" w:rsidRDefault="007818AC" w:rsidP="007818AC">
      <w:pPr>
        <w:jc w:val="both"/>
        <w:rPr>
          <w:rFonts w:ascii="Arial" w:hAnsi="Arial" w:cs="Arial"/>
          <w:b/>
          <w:color w:val="2E74B5" w:themeColor="accent1" w:themeShade="BF"/>
        </w:rPr>
      </w:pPr>
      <w:r>
        <w:rPr>
          <w:rFonts w:ascii="Arial" w:hAnsi="Arial" w:cs="Arial"/>
          <w:b/>
          <w:color w:val="2E74B5" w:themeColor="accent1" w:themeShade="BF"/>
        </w:rPr>
        <w:t>Financial arrangements</w:t>
      </w:r>
    </w:p>
    <w:p w14:paraId="1FE535BD" w14:textId="77777777" w:rsidR="006956A9" w:rsidRDefault="006956A9" w:rsidP="006956A9">
      <w:pPr>
        <w:jc w:val="both"/>
        <w:rPr>
          <w:rFonts w:ascii="Arial" w:hAnsi="Arial" w:cs="Arial"/>
        </w:rPr>
      </w:pPr>
      <w:r>
        <w:rPr>
          <w:rFonts w:ascii="Arial" w:hAnsi="Arial" w:cs="Arial"/>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6956A9" w14:paraId="3F30EA62" w14:textId="77777777" w:rsidTr="007C291C">
        <w:trPr>
          <w:trHeight w:val="271"/>
        </w:trPr>
        <w:tc>
          <w:tcPr>
            <w:tcW w:w="1865" w:type="dxa"/>
          </w:tcPr>
          <w:p w14:paraId="374B5A05" w14:textId="77777777" w:rsidR="006956A9" w:rsidRDefault="006956A9" w:rsidP="007C291C">
            <w:pPr>
              <w:jc w:val="center"/>
              <w:rPr>
                <w:rFonts w:ascii="Arial" w:hAnsi="Arial" w:cs="Arial"/>
                <w:b/>
              </w:rPr>
            </w:pPr>
          </w:p>
        </w:tc>
        <w:tc>
          <w:tcPr>
            <w:tcW w:w="2877" w:type="dxa"/>
          </w:tcPr>
          <w:p w14:paraId="60C93ACB" w14:textId="77777777" w:rsidR="006956A9" w:rsidRDefault="006956A9" w:rsidP="007C291C">
            <w:pPr>
              <w:jc w:val="center"/>
              <w:rPr>
                <w:rFonts w:ascii="Arial" w:hAnsi="Arial" w:cs="Arial"/>
                <w:b/>
              </w:rPr>
            </w:pPr>
            <w:r>
              <w:rPr>
                <w:rFonts w:ascii="Arial" w:hAnsi="Arial" w:cs="Arial"/>
                <w:b/>
              </w:rPr>
              <w:t>Pupil premium</w:t>
            </w:r>
          </w:p>
        </w:tc>
        <w:tc>
          <w:tcPr>
            <w:tcW w:w="2878" w:type="dxa"/>
          </w:tcPr>
          <w:p w14:paraId="22E17ACE" w14:textId="77777777" w:rsidR="006956A9" w:rsidRPr="00F008C1" w:rsidRDefault="006956A9" w:rsidP="007C291C">
            <w:pPr>
              <w:jc w:val="center"/>
              <w:rPr>
                <w:rFonts w:ascii="Arial" w:hAnsi="Arial" w:cs="Arial"/>
                <w:b/>
                <w:bCs/>
              </w:rPr>
            </w:pPr>
            <w:r w:rsidRPr="00F008C1">
              <w:rPr>
                <w:rFonts w:ascii="Arial" w:hAnsi="Arial" w:cs="Arial"/>
                <w:b/>
                <w:bCs/>
              </w:rPr>
              <w:t>Free school meals</w:t>
            </w:r>
          </w:p>
        </w:tc>
      </w:tr>
      <w:tr w:rsidR="006956A9" w14:paraId="2DFF08E7" w14:textId="77777777" w:rsidTr="007C291C">
        <w:trPr>
          <w:trHeight w:val="271"/>
        </w:trPr>
        <w:tc>
          <w:tcPr>
            <w:tcW w:w="1865" w:type="dxa"/>
          </w:tcPr>
          <w:p w14:paraId="529C7842" w14:textId="77777777" w:rsidR="006956A9" w:rsidRDefault="006956A9" w:rsidP="007C291C">
            <w:pPr>
              <w:jc w:val="center"/>
              <w:rPr>
                <w:rFonts w:ascii="Arial" w:hAnsi="Arial" w:cs="Arial"/>
                <w:b/>
              </w:rPr>
            </w:pPr>
            <w:r>
              <w:rPr>
                <w:rFonts w:ascii="Arial" w:hAnsi="Arial" w:cs="Arial"/>
              </w:rPr>
              <w:t>Secondary</w:t>
            </w:r>
          </w:p>
        </w:tc>
        <w:tc>
          <w:tcPr>
            <w:tcW w:w="2877" w:type="dxa"/>
          </w:tcPr>
          <w:p w14:paraId="57BE60D4" w14:textId="67BC4891" w:rsidR="006956A9" w:rsidRDefault="006956A9" w:rsidP="007C291C">
            <w:pPr>
              <w:jc w:val="center"/>
              <w:rPr>
                <w:rFonts w:ascii="Arial" w:hAnsi="Arial" w:cs="Arial"/>
                <w:b/>
              </w:rPr>
            </w:pPr>
            <w:r>
              <w:rPr>
                <w:rFonts w:ascii="Arial" w:hAnsi="Arial" w:cs="Arial"/>
              </w:rPr>
              <w:t>£2</w:t>
            </w:r>
            <w:r w:rsidR="00281A09">
              <w:rPr>
                <w:rFonts w:ascii="Arial" w:hAnsi="Arial" w:cs="Arial"/>
              </w:rPr>
              <w:t>6.</w:t>
            </w:r>
            <w:r w:rsidR="00CF602B">
              <w:rPr>
                <w:rFonts w:ascii="Arial" w:hAnsi="Arial" w:cs="Arial"/>
              </w:rPr>
              <w:t>9</w:t>
            </w:r>
            <w:r w:rsidR="00281A09">
              <w:rPr>
                <w:rFonts w:ascii="Arial" w:hAnsi="Arial" w:cs="Arial"/>
              </w:rPr>
              <w:t>0</w:t>
            </w:r>
            <w:r>
              <w:rPr>
                <w:rFonts w:ascii="Arial" w:hAnsi="Arial" w:cs="Arial"/>
              </w:rPr>
              <w:t xml:space="preserve"> per week</w:t>
            </w:r>
          </w:p>
        </w:tc>
        <w:tc>
          <w:tcPr>
            <w:tcW w:w="2878" w:type="dxa"/>
          </w:tcPr>
          <w:p w14:paraId="3D959196" w14:textId="77777777" w:rsidR="006956A9" w:rsidRDefault="006956A9" w:rsidP="007C291C">
            <w:pPr>
              <w:jc w:val="center"/>
              <w:rPr>
                <w:rFonts w:ascii="Arial" w:hAnsi="Arial" w:cs="Arial"/>
              </w:rPr>
            </w:pPr>
            <w:r>
              <w:rPr>
                <w:rFonts w:ascii="Arial" w:hAnsi="Arial" w:cs="Arial"/>
              </w:rPr>
              <w:t>£12.50 per week</w:t>
            </w:r>
          </w:p>
        </w:tc>
      </w:tr>
    </w:tbl>
    <w:p w14:paraId="2C053E7E" w14:textId="77777777" w:rsidR="006956A9" w:rsidRDefault="006956A9" w:rsidP="006956A9">
      <w:pPr>
        <w:jc w:val="both"/>
        <w:rPr>
          <w:rFonts w:ascii="Arial" w:hAnsi="Arial" w:cs="Arial"/>
          <w:b/>
        </w:rPr>
      </w:pPr>
    </w:p>
    <w:p w14:paraId="603B2091" w14:textId="77777777" w:rsidR="006956A9" w:rsidRDefault="006956A9" w:rsidP="006956A9">
      <w:pPr>
        <w:jc w:val="both"/>
        <w:rPr>
          <w:rFonts w:ascii="Arial" w:hAnsi="Arial" w:cs="Arial"/>
        </w:rPr>
      </w:pPr>
      <w:r>
        <w:rPr>
          <w:rFonts w:ascii="Arial" w:hAnsi="Arial" w:cs="Arial"/>
        </w:rPr>
        <w:t>The home school / academy will also be charged for examination entries and any additional charges incurred such as late fees and marking review fees.</w:t>
      </w:r>
    </w:p>
    <w:p w14:paraId="142E1C88" w14:textId="77777777" w:rsidR="00AC7E4F" w:rsidRDefault="00AC7E4F" w:rsidP="00775A52">
      <w:pPr>
        <w:jc w:val="both"/>
        <w:rPr>
          <w:rFonts w:ascii="Arial" w:hAnsi="Arial" w:cs="Arial"/>
        </w:rPr>
      </w:pPr>
    </w:p>
    <w:p w14:paraId="48094DC5"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27F95988" w14:textId="46485687" w:rsidR="00F20F9A"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r w:rsidRPr="00F20F9A">
        <w:rPr>
          <w:rFonts w:ascii="Arial" w:hAnsi="Arial" w:cs="Arial"/>
        </w:rPr>
        <w:t>SLA or it is clear through regular communication with the referring school/academy that the pupil</w:t>
      </w:r>
      <w:r w:rsidR="00D40F69">
        <w:rPr>
          <w:rFonts w:ascii="Arial" w:hAnsi="Arial" w:cs="Arial"/>
        </w:rPr>
        <w:t>’</w:t>
      </w:r>
      <w:r w:rsidRPr="00F20F9A">
        <w:rPr>
          <w:rFonts w:ascii="Arial" w:hAnsi="Arial" w:cs="Arial"/>
        </w:rPr>
        <w:t>s placements has broken down and it is no longer in the pupil</w:t>
      </w:r>
      <w:r w:rsidR="00D40F69">
        <w:rPr>
          <w:rFonts w:ascii="Arial" w:hAnsi="Arial" w:cs="Arial"/>
        </w:rPr>
        <w:t>’</w:t>
      </w:r>
      <w:r w:rsidRPr="00F20F9A">
        <w:rPr>
          <w:rFonts w:ascii="Arial" w:hAnsi="Arial" w:cs="Arial"/>
        </w:rPr>
        <w:t xml:space="preserve">s best interest for the placement to continue. </w:t>
      </w:r>
    </w:p>
    <w:p w14:paraId="23EC7D84" w14:textId="64644AC2" w:rsidR="00F20F9A" w:rsidRPr="00F20F9A" w:rsidRDefault="00F20F9A" w:rsidP="00775A52">
      <w:pPr>
        <w:jc w:val="both"/>
        <w:rPr>
          <w:rFonts w:ascii="Arial" w:hAnsi="Arial" w:cs="Arial"/>
        </w:rPr>
      </w:pPr>
      <w:r>
        <w:rPr>
          <w:rFonts w:ascii="Arial" w:hAnsi="Arial" w:cs="Arial"/>
        </w:rPr>
        <w:t xml:space="preserve">If a </w:t>
      </w:r>
      <w:r w:rsidR="00D40F69">
        <w:rPr>
          <w:rFonts w:ascii="Arial" w:hAnsi="Arial" w:cs="Arial"/>
        </w:rPr>
        <w:t>pupil</w:t>
      </w:r>
      <w:r>
        <w:rPr>
          <w:rFonts w:ascii="Arial" w:hAnsi="Arial" w:cs="Arial"/>
        </w:rPr>
        <w:t xml:space="preserve"> is at risk of their placement being withdrawn, The Children’s Hospital School will work with home schools to provide as much notice as reasonably possible and will ensure that appropriate reintegration/alternative education provision is in place. </w:t>
      </w:r>
    </w:p>
    <w:p w14:paraId="4297F2E4"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agreement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5A4DE8AC"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79E3F223" w14:textId="3F4A5A3C" w:rsidR="005A2226" w:rsidRDefault="005A2226" w:rsidP="00775A52">
      <w:pPr>
        <w:jc w:val="both"/>
        <w:rPr>
          <w:rFonts w:ascii="Arial" w:hAnsi="Arial" w:cs="Arial"/>
          <w:b/>
          <w:color w:val="2E74B5" w:themeColor="accent1" w:themeShade="BF"/>
        </w:rPr>
      </w:pPr>
    </w:p>
    <w:p w14:paraId="22747DCD" w14:textId="77777777" w:rsidR="006956A9" w:rsidRDefault="006956A9" w:rsidP="00775A52">
      <w:pPr>
        <w:jc w:val="both"/>
        <w:rPr>
          <w:rFonts w:ascii="Arial" w:hAnsi="Arial" w:cs="Arial"/>
          <w:b/>
          <w:color w:val="2E74B5" w:themeColor="accent1" w:themeShade="BF"/>
        </w:rPr>
      </w:pPr>
    </w:p>
    <w:p w14:paraId="38CD18E2" w14:textId="77777777" w:rsidR="000111DD" w:rsidRDefault="00620210" w:rsidP="00775A52">
      <w:pPr>
        <w:jc w:val="both"/>
        <w:rPr>
          <w:rFonts w:ascii="Arial" w:hAnsi="Arial" w:cs="Arial"/>
          <w:b/>
          <w:color w:val="2E74B5" w:themeColor="accent1" w:themeShade="BF"/>
        </w:rPr>
      </w:pPr>
      <w:r w:rsidRPr="00620210">
        <w:rPr>
          <w:rFonts w:ascii="Arial" w:hAnsi="Arial" w:cs="Arial"/>
          <w:b/>
          <w:color w:val="2E74B5" w:themeColor="accent1" w:themeShade="BF"/>
        </w:rPr>
        <w:lastRenderedPageBreak/>
        <w:t>Declaration</w:t>
      </w:r>
    </w:p>
    <w:p w14:paraId="559A87A7" w14:textId="10F1244B" w:rsidR="00BB3DDD" w:rsidRDefault="00620210" w:rsidP="00775A52">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2452FEB1" w14:textId="77777777" w:rsidR="00BB3DDD" w:rsidRDefault="00BB3DDD" w:rsidP="00775A52">
      <w:pPr>
        <w:jc w:val="both"/>
        <w:rPr>
          <w:rFonts w:ascii="Arial" w:hAnsi="Arial" w:cs="Arial"/>
        </w:rPr>
      </w:pPr>
    </w:p>
    <w:p w14:paraId="1F018ACB" w14:textId="77777777" w:rsidR="00BB3DDD" w:rsidRDefault="00BB3DDD" w:rsidP="00775A52">
      <w:pPr>
        <w:jc w:val="both"/>
        <w:rPr>
          <w:rFonts w:ascii="Arial" w:hAnsi="Arial" w:cs="Arial"/>
        </w:rPr>
      </w:pPr>
      <w:r>
        <w:rPr>
          <w:rFonts w:ascii="Calibri" w:hAnsi="Calibri" w:cs="Palatino Linotype"/>
          <w:noProof/>
          <w:lang w:eastAsia="en-GB"/>
        </w:rPr>
        <w:drawing>
          <wp:anchor distT="0" distB="0" distL="114300" distR="114300" simplePos="0" relativeHeight="251658240" behindDoc="1" locked="0" layoutInCell="1" allowOverlap="1" wp14:anchorId="409F8A06" wp14:editId="437EE970">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193653F5" w14:textId="77777777" w:rsidR="000111DD" w:rsidRDefault="000111DD" w:rsidP="00775A52">
      <w:pPr>
        <w:jc w:val="both"/>
        <w:rPr>
          <w:rFonts w:ascii="Arial" w:hAnsi="Arial" w:cs="Arial"/>
        </w:rPr>
      </w:pPr>
      <w:r>
        <w:rPr>
          <w:rFonts w:ascii="Arial" w:hAnsi="Arial" w:cs="Arial"/>
        </w:rPr>
        <w:t>Signed:</w:t>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Stephen Deadman (Headteacher)</w:t>
      </w:r>
    </w:p>
    <w:p w14:paraId="543F990C" w14:textId="77777777" w:rsidR="000111DD" w:rsidRDefault="000111DD" w:rsidP="00775A52">
      <w:pPr>
        <w:jc w:val="both"/>
        <w:rPr>
          <w:rFonts w:ascii="Arial" w:hAnsi="Arial" w:cs="Arial"/>
        </w:rPr>
      </w:pPr>
      <w:r>
        <w:rPr>
          <w:rFonts w:ascii="Arial" w:hAnsi="Arial" w:cs="Arial"/>
        </w:rPr>
        <w:tab/>
      </w:r>
      <w:r>
        <w:rPr>
          <w:rFonts w:ascii="Arial" w:hAnsi="Arial" w:cs="Arial"/>
        </w:rPr>
        <w:tab/>
      </w:r>
      <w:r>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The Children’s Hospital School</w:t>
      </w:r>
    </w:p>
    <w:p w14:paraId="26DF404C" w14:textId="77777777" w:rsidR="005A2226" w:rsidRDefault="005A2226" w:rsidP="00775A52">
      <w:pPr>
        <w:jc w:val="both"/>
        <w:rPr>
          <w:rFonts w:ascii="Arial" w:hAnsi="Arial" w:cs="Arial"/>
        </w:rPr>
      </w:pPr>
    </w:p>
    <w:p w14:paraId="5DB25C67" w14:textId="77777777" w:rsidR="00620210" w:rsidRPr="00620210" w:rsidRDefault="00620210" w:rsidP="00BB3DDD">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1E8FCF7C" w14:textId="77777777" w:rsidR="000111DD" w:rsidRDefault="000111DD" w:rsidP="000111DD">
      <w:pPr>
        <w:jc w:val="both"/>
        <w:rPr>
          <w:rFonts w:ascii="Arial" w:hAnsi="Arial" w:cs="Arial"/>
        </w:rPr>
      </w:pPr>
    </w:p>
    <w:p w14:paraId="0E178963" w14:textId="77777777" w:rsidR="000111DD" w:rsidRDefault="000111DD" w:rsidP="000111DD">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37FE5D6D" w14:textId="77777777" w:rsidR="000111DD" w:rsidRDefault="000111DD" w:rsidP="000111DD">
      <w:pPr>
        <w:jc w:val="both"/>
        <w:rPr>
          <w:rFonts w:ascii="Arial" w:hAnsi="Arial" w:cs="Arial"/>
        </w:rPr>
      </w:pPr>
      <w:r>
        <w:rPr>
          <w:rFonts w:ascii="Arial" w:hAnsi="Arial" w:cs="Arial"/>
        </w:rPr>
        <w:t>Print Name: …………………………………………………………………</w:t>
      </w:r>
    </w:p>
    <w:p w14:paraId="3452FCDC" w14:textId="77777777" w:rsidR="000111DD" w:rsidRDefault="000111DD" w:rsidP="000111DD">
      <w:pPr>
        <w:jc w:val="both"/>
        <w:rPr>
          <w:rFonts w:ascii="Arial" w:hAnsi="Arial" w:cs="Arial"/>
        </w:rPr>
      </w:pPr>
      <w:r>
        <w:rPr>
          <w:rFonts w:ascii="Arial" w:hAnsi="Arial" w:cs="Arial"/>
        </w:rPr>
        <w:t>Date: …………………………………………</w:t>
      </w:r>
      <w:proofErr w:type="gramStart"/>
      <w:r>
        <w:rPr>
          <w:rFonts w:ascii="Arial" w:hAnsi="Arial" w:cs="Arial"/>
        </w:rPr>
        <w:t>…..</w:t>
      </w:r>
      <w:proofErr w:type="gramEnd"/>
    </w:p>
    <w:p w14:paraId="6EBB4ABA" w14:textId="77777777" w:rsidR="000111DD" w:rsidRDefault="000111DD" w:rsidP="000111D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2EB45D" w14:textId="77777777" w:rsidR="00B71CB2" w:rsidRDefault="00B71CB2" w:rsidP="000111DD">
      <w:pPr>
        <w:jc w:val="both"/>
        <w:rPr>
          <w:rFonts w:ascii="Arial" w:hAnsi="Arial" w:cs="Arial"/>
        </w:rPr>
      </w:pPr>
    </w:p>
    <w:p w14:paraId="74CA11BF" w14:textId="77777777" w:rsidR="00B71CB2" w:rsidRDefault="00B71CB2" w:rsidP="000111DD">
      <w:pPr>
        <w:jc w:val="both"/>
        <w:rPr>
          <w:rFonts w:ascii="Arial" w:hAnsi="Arial" w:cs="Arial"/>
        </w:rPr>
      </w:pPr>
    </w:p>
    <w:p w14:paraId="0717D4E9" w14:textId="77777777" w:rsidR="000111DD" w:rsidRDefault="000111DD" w:rsidP="00775A52">
      <w:pPr>
        <w:jc w:val="both"/>
        <w:rPr>
          <w:rFonts w:ascii="Arial" w:hAnsi="Arial" w:cs="Arial"/>
        </w:rPr>
      </w:pPr>
    </w:p>
    <w:p w14:paraId="02860924" w14:textId="77777777" w:rsidR="00B149F3" w:rsidRPr="00E34DAC" w:rsidRDefault="00B149F3" w:rsidP="00B149F3">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6B1960D9" w14:textId="77777777" w:rsidR="00B149F3" w:rsidRPr="00E34DAC" w:rsidRDefault="00B149F3" w:rsidP="00B149F3">
      <w:pPr>
        <w:spacing w:after="0"/>
        <w:jc w:val="both"/>
        <w:rPr>
          <w:rFonts w:ascii="Arial" w:hAnsi="Arial" w:cs="Arial"/>
        </w:rPr>
      </w:pPr>
    </w:p>
    <w:p w14:paraId="47A55C92" w14:textId="77777777" w:rsidR="00B149F3" w:rsidRPr="00E34DAC" w:rsidRDefault="00B149F3" w:rsidP="00B149F3">
      <w:pPr>
        <w:spacing w:after="0"/>
        <w:jc w:val="both"/>
        <w:rPr>
          <w:rFonts w:ascii="Arial" w:hAnsi="Arial" w:cs="Arial"/>
        </w:rPr>
      </w:pPr>
      <w:r w:rsidRPr="00E34DAC">
        <w:rPr>
          <w:rFonts w:ascii="Arial" w:hAnsi="Arial" w:cs="Arial"/>
        </w:rPr>
        <w:t>by post - Children’s Hospital School, Willow Bank School, Simmins Crescent, Leicester, LE2 9AH or</w:t>
      </w:r>
    </w:p>
    <w:p w14:paraId="2DDD21A2" w14:textId="77777777" w:rsidR="00B149F3" w:rsidRPr="00E34DAC" w:rsidRDefault="00B149F3" w:rsidP="00B149F3">
      <w:pPr>
        <w:spacing w:after="0"/>
        <w:jc w:val="both"/>
        <w:rPr>
          <w:rFonts w:ascii="Arial" w:hAnsi="Arial" w:cs="Arial"/>
        </w:rPr>
      </w:pPr>
    </w:p>
    <w:p w14:paraId="17602077" w14:textId="77777777" w:rsidR="00B149F3" w:rsidRPr="00E34DAC" w:rsidRDefault="00B149F3" w:rsidP="00B149F3">
      <w:pPr>
        <w:spacing w:after="0"/>
        <w:jc w:val="both"/>
        <w:rPr>
          <w:rStyle w:val="Hyperlink"/>
          <w:rFonts w:ascii="Arial" w:hAnsi="Arial" w:cs="Arial"/>
          <w:color w:val="0070C0"/>
        </w:rPr>
      </w:pPr>
      <w:r w:rsidRPr="00E34DAC">
        <w:rPr>
          <w:rFonts w:ascii="Arial" w:hAnsi="Arial" w:cs="Arial"/>
        </w:rPr>
        <w:t xml:space="preserve">via email   </w:t>
      </w:r>
      <w:hyperlink r:id="rId8" w:history="1">
        <w:r w:rsidRPr="00E34DAC">
          <w:rPr>
            <w:rStyle w:val="Hyperlink"/>
            <w:rFonts w:ascii="Arial" w:hAnsi="Arial" w:cs="Arial"/>
          </w:rPr>
          <w:t>referrals@childrenshospitalschool.leicester.sch.uk</w:t>
        </w:r>
      </w:hyperlink>
    </w:p>
    <w:p w14:paraId="5DCA3C30" w14:textId="77777777" w:rsidR="00B149F3" w:rsidRPr="00E34DAC" w:rsidRDefault="00B149F3" w:rsidP="00B149F3">
      <w:pPr>
        <w:spacing w:after="0"/>
        <w:jc w:val="both"/>
        <w:rPr>
          <w:rFonts w:ascii="Arial" w:hAnsi="Arial" w:cs="Arial"/>
        </w:rPr>
      </w:pPr>
    </w:p>
    <w:p w14:paraId="3273D7CD" w14:textId="77777777" w:rsidR="00B149F3" w:rsidRPr="00E34DAC" w:rsidRDefault="00B149F3" w:rsidP="00B149F3">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FDDF227" w14:textId="77777777" w:rsidR="00D740C8" w:rsidRPr="00775A52" w:rsidRDefault="00D740C8" w:rsidP="00775A52">
      <w:pPr>
        <w:jc w:val="both"/>
        <w:rPr>
          <w:rFonts w:ascii="Arial" w:hAnsi="Arial" w:cs="Arial"/>
        </w:rPr>
      </w:pPr>
    </w:p>
    <w:sectPr w:rsidR="00D740C8" w:rsidRPr="00775A52" w:rsidSect="00412C8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F534" w14:textId="77777777" w:rsidR="00412C8B" w:rsidRDefault="00412C8B" w:rsidP="003064C2">
      <w:pPr>
        <w:spacing w:after="0" w:line="240" w:lineRule="auto"/>
      </w:pPr>
      <w:r>
        <w:separator/>
      </w:r>
    </w:p>
  </w:endnote>
  <w:endnote w:type="continuationSeparator" w:id="0">
    <w:p w14:paraId="702FA439" w14:textId="77777777" w:rsidR="00412C8B" w:rsidRDefault="00412C8B"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A428" w14:textId="77777777" w:rsidR="00412C8B" w:rsidRDefault="00412C8B" w:rsidP="003064C2">
      <w:pPr>
        <w:spacing w:after="0" w:line="240" w:lineRule="auto"/>
      </w:pPr>
      <w:r>
        <w:separator/>
      </w:r>
    </w:p>
  </w:footnote>
  <w:footnote w:type="continuationSeparator" w:id="0">
    <w:p w14:paraId="772AC681" w14:textId="77777777" w:rsidR="00412C8B" w:rsidRDefault="00412C8B"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C2F"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75FEDBF7" wp14:editId="4D498419">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6B0C297E"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9908">
    <w:abstractNumId w:val="2"/>
  </w:num>
  <w:num w:numId="2" w16cid:durableId="917054880">
    <w:abstractNumId w:val="0"/>
  </w:num>
  <w:num w:numId="3" w16cid:durableId="269430943">
    <w:abstractNumId w:val="3"/>
  </w:num>
  <w:num w:numId="4" w16cid:durableId="44886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1B1CFF"/>
    <w:rsid w:val="001C7D25"/>
    <w:rsid w:val="001D4E0D"/>
    <w:rsid w:val="001E1F9F"/>
    <w:rsid w:val="00217B4A"/>
    <w:rsid w:val="00281A09"/>
    <w:rsid w:val="002D7BB6"/>
    <w:rsid w:val="003064C2"/>
    <w:rsid w:val="0037374B"/>
    <w:rsid w:val="00373B46"/>
    <w:rsid w:val="003B7C10"/>
    <w:rsid w:val="00412C8B"/>
    <w:rsid w:val="004148E5"/>
    <w:rsid w:val="00467779"/>
    <w:rsid w:val="004F00F6"/>
    <w:rsid w:val="005732EE"/>
    <w:rsid w:val="005A2226"/>
    <w:rsid w:val="00620210"/>
    <w:rsid w:val="006956A9"/>
    <w:rsid w:val="00764249"/>
    <w:rsid w:val="007670A1"/>
    <w:rsid w:val="00775A52"/>
    <w:rsid w:val="00777749"/>
    <w:rsid w:val="007818AC"/>
    <w:rsid w:val="007E7772"/>
    <w:rsid w:val="00845E12"/>
    <w:rsid w:val="00883190"/>
    <w:rsid w:val="008937CE"/>
    <w:rsid w:val="0098483B"/>
    <w:rsid w:val="009F23FA"/>
    <w:rsid w:val="00A62D7D"/>
    <w:rsid w:val="00A727E3"/>
    <w:rsid w:val="00A74FBB"/>
    <w:rsid w:val="00AC7E4F"/>
    <w:rsid w:val="00AE5DB4"/>
    <w:rsid w:val="00B149F3"/>
    <w:rsid w:val="00B249AC"/>
    <w:rsid w:val="00B71CB2"/>
    <w:rsid w:val="00B96834"/>
    <w:rsid w:val="00BA18F4"/>
    <w:rsid w:val="00BB1231"/>
    <w:rsid w:val="00BB3DDD"/>
    <w:rsid w:val="00C31F3F"/>
    <w:rsid w:val="00C6008E"/>
    <w:rsid w:val="00C72ED6"/>
    <w:rsid w:val="00CA249C"/>
    <w:rsid w:val="00CB4CC8"/>
    <w:rsid w:val="00CF602B"/>
    <w:rsid w:val="00D379FC"/>
    <w:rsid w:val="00D40F69"/>
    <w:rsid w:val="00D740C8"/>
    <w:rsid w:val="00DD1A8C"/>
    <w:rsid w:val="00E37D3F"/>
    <w:rsid w:val="00E80DFD"/>
    <w:rsid w:val="00EA27C1"/>
    <w:rsid w:val="00EC4613"/>
    <w:rsid w:val="00EC7F4D"/>
    <w:rsid w:val="00ED4DB0"/>
    <w:rsid w:val="00EF1BB3"/>
    <w:rsid w:val="00F02DA4"/>
    <w:rsid w:val="00F20F9A"/>
    <w:rsid w:val="00F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570B"/>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Hyperlink">
    <w:name w:val="Hyperlink"/>
    <w:basedOn w:val="DefaultParagraphFont"/>
    <w:rsid w:val="00B14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1558">
      <w:bodyDiv w:val="1"/>
      <w:marLeft w:val="0"/>
      <w:marRight w:val="0"/>
      <w:marTop w:val="0"/>
      <w:marBottom w:val="0"/>
      <w:divBdr>
        <w:top w:val="none" w:sz="0" w:space="0" w:color="auto"/>
        <w:left w:val="none" w:sz="0" w:space="0" w:color="auto"/>
        <w:bottom w:val="none" w:sz="0" w:space="0" w:color="auto"/>
        <w:right w:val="none" w:sz="0" w:space="0" w:color="auto"/>
      </w:divBdr>
    </w:div>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4</cp:revision>
  <cp:lastPrinted>2019-02-05T11:50:00Z</cp:lastPrinted>
  <dcterms:created xsi:type="dcterms:W3CDTF">2023-07-11T10:51:00Z</dcterms:created>
  <dcterms:modified xsi:type="dcterms:W3CDTF">2024-03-21T11:49:00Z</dcterms:modified>
</cp:coreProperties>
</file>